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textAlignment w:val="baseline"/>
        <w:rPr>
          <w:rFonts w:hint="default" w:ascii="Arial" w:hAnsi="Arial" w:eastAsia="黑体" w:cs="Arial"/>
          <w:color w:val="000000"/>
          <w:spacing w:val="0"/>
          <w:kern w:val="0"/>
          <w:sz w:val="36"/>
          <w:szCs w:val="36"/>
          <w:vertAlign w:val="baseline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36"/>
          <w:szCs w:val="36"/>
          <w:vertAlign w:val="baseline"/>
          <w:lang w:val="en-US" w:eastAsia="zh-CN" w:bidi="ar"/>
        </w:rPr>
        <w:t>吉林省矿业集团有限责任公司公开遴选报名表</w:t>
      </w:r>
    </w:p>
    <w:tbl>
      <w:tblPr>
        <w:tblStyle w:val="3"/>
        <w:tblW w:w="928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823"/>
        <w:gridCol w:w="176"/>
        <w:gridCol w:w="364"/>
        <w:gridCol w:w="403"/>
        <w:gridCol w:w="321"/>
        <w:gridCol w:w="1133"/>
        <w:gridCol w:w="1167"/>
        <w:gridCol w:w="171"/>
        <w:gridCol w:w="110"/>
        <w:gridCol w:w="1310"/>
        <w:gridCol w:w="14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exact"/>
          <w:jc w:val="center"/>
        </w:trPr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597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本人近3个月内白底免冠照片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14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民 族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最高学历及学位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入党时间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现工作单位</w:t>
            </w:r>
          </w:p>
        </w:tc>
        <w:tc>
          <w:tcPr>
            <w:tcW w:w="20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单位性质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单位级别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现部门</w:t>
            </w:r>
          </w:p>
        </w:tc>
        <w:tc>
          <w:tcPr>
            <w:tcW w:w="20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现岗位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现岗位级别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28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2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8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2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特长</w:t>
            </w:r>
          </w:p>
        </w:tc>
        <w:tc>
          <w:tcPr>
            <w:tcW w:w="28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20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学习经历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毕业学校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学历、学位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是否全日制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部门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级别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资格证书、职称及奖惩情况</w:t>
            </w:r>
          </w:p>
        </w:tc>
        <w:tc>
          <w:tcPr>
            <w:tcW w:w="740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家庭主要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成员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9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30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exac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1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有无重大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病史</w:t>
            </w:r>
          </w:p>
        </w:tc>
        <w:tc>
          <w:tcPr>
            <w:tcW w:w="740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4" w:hRule="atLeast"/>
          <w:jc w:val="center"/>
        </w:trPr>
        <w:tc>
          <w:tcPr>
            <w:tcW w:w="9289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1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本人郑重承诺：以上所填写的信息真实准确、并无虚假，本人身份证、毕业证、职称证书等</w:t>
            </w:r>
            <w:r>
              <w:rPr>
                <w:rFonts w:hint="eastAsia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有效</w:t>
            </w: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证件的扫描（复印）件均与原件一致，一经发现</w:t>
            </w:r>
            <w:r>
              <w:rPr>
                <w:rFonts w:hint="eastAsia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" w:bidi="ar"/>
              </w:rPr>
              <w:t>存在虚假</w:t>
            </w: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，本人自动放弃面试及录取资格。在各环节出现不符合报考条件的，自愿承担取消报考资格或录用资格等一切后果。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27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承诺人：</w:t>
            </w:r>
            <w:r>
              <w:rPr>
                <w:rFonts w:hint="eastAsia" w:ascii="仿宋_GB2312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</w:t>
            </w:r>
            <w:r>
              <w:rPr>
                <w:rFonts w:hint="default" w:ascii="仿宋_GB2312" w:hAnsi="Calibri" w:eastAsia="仿宋_GB2312" w:cs="仿宋_GB2312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日期：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F8E11"/>
    <w:rsid w:val="406F69ED"/>
    <w:rsid w:val="5CFF8E11"/>
    <w:rsid w:val="FFFB8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2026-01-27T11:34:00Z</dcterms:created>
  <dc:creator>HUAWEI</dc:creator>
  <cp:lastModifiedBy>Administrator</cp:lastModifiedBy>
  <dcterms:modified xsi:type="dcterms:W3CDTF">2026-01-27T05:11:12Z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B46EB3ED77A3B710613278693D6E6472</vt:lpwstr>
  </property>
</Properties>
</file>