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E072CC">
      <w:pPr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28"/>
          <w:szCs w:val="28"/>
          <w:lang w:val="en-US" w:eastAsia="zh-CN"/>
        </w:rPr>
        <w:t>吉林省国资国企智库课题研究成果</w:t>
      </w: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>（四号，楷体</w:t>
      </w:r>
      <w:r>
        <w:rPr>
          <w:rFonts w:hint="eastAsia" w:ascii="楷体_GB2312" w:hAnsi="楷体_GB2312" w:eastAsia="楷体_GB2312" w:cs="楷体_GB2312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>GB2312，加粗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）</w:t>
      </w:r>
    </w:p>
    <w:p w14:paraId="683FFDAB">
      <w:pPr>
        <w:rPr>
          <w:rFonts w:hint="eastAsia"/>
          <w:lang w:val="en-US" w:eastAsia="zh-CN"/>
        </w:rPr>
      </w:pPr>
    </w:p>
    <w:p w14:paraId="60024B8F">
      <w:pPr>
        <w:rPr>
          <w:rFonts w:hint="eastAsia"/>
          <w:lang w:val="en-US" w:eastAsia="zh-CN"/>
        </w:rPr>
      </w:pPr>
    </w:p>
    <w:p w14:paraId="6E0797FC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结项成果参考格式</w:t>
      </w:r>
    </w:p>
    <w:p w14:paraId="4D1DA341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1DA45A99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7BD1AB67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题目：XXXXX（小二号，方正小标宋简体）</w:t>
      </w:r>
    </w:p>
    <w:p w14:paraId="4CD21F74">
      <w:pPr>
        <w:jc w:val="center"/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>（立项编号：JLGZZK-XX2025XX ）（四号，楷体</w:t>
      </w:r>
      <w:r>
        <w:rPr>
          <w:rFonts w:hint="eastAsia" w:ascii="楷体_GB2312" w:hAnsi="楷体_GB2312" w:eastAsia="楷体_GB2312" w:cs="楷体_GB2312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>GB2312）</w:t>
      </w:r>
    </w:p>
    <w:p w14:paraId="720DB827">
      <w:pPr>
        <w:jc w:val="center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55C0489F">
      <w:pPr>
        <w:jc w:val="center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70A73FC7">
      <w:pPr>
        <w:jc w:val="center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0E120B56">
      <w:pPr>
        <w:jc w:val="center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2640E6FC">
      <w:pPr>
        <w:jc w:val="center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2C56F378">
      <w:pPr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31A4075A">
      <w:pPr>
        <w:jc w:val="center"/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>课题负责人：XXX（四号，楷体</w:t>
      </w:r>
      <w:r>
        <w:rPr>
          <w:rFonts w:hint="eastAsia" w:ascii="楷体_GB2312" w:hAnsi="楷体_GB2312" w:eastAsia="楷体_GB2312" w:cs="楷体_GB2312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>GB2312）</w:t>
      </w:r>
    </w:p>
    <w:p w14:paraId="53FB3D12">
      <w:pPr>
        <w:jc w:val="center"/>
        <w:rPr>
          <w:rFonts w:hint="default" w:ascii="楷体_GB2312" w:hAnsi="楷体_GB2312" w:eastAsia="楷体_GB2312" w:cs="楷体_GB2312"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>课题起止时间：2026年2月-2026年X月（四号，楷体</w:t>
      </w:r>
      <w:r>
        <w:rPr>
          <w:rFonts w:hint="eastAsia" w:ascii="楷体_GB2312" w:hAnsi="楷体_GB2312" w:eastAsia="楷体_GB2312" w:cs="楷体_GB2312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>GB2312）</w:t>
      </w:r>
    </w:p>
    <w:p w14:paraId="2523FDF9">
      <w:pPr>
        <w:jc w:val="center"/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</w:pPr>
    </w:p>
    <w:p w14:paraId="0D1F40F9">
      <w:pPr>
        <w:jc w:val="center"/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</w:pPr>
    </w:p>
    <w:p w14:paraId="56FAABB9">
      <w:pPr>
        <w:jc w:val="center"/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>单位：XXXX（盖章）（四号，楷体</w:t>
      </w:r>
      <w:r>
        <w:rPr>
          <w:rFonts w:hint="eastAsia" w:ascii="楷体_GB2312" w:hAnsi="楷体_GB2312" w:eastAsia="楷体_GB2312" w:cs="楷体_GB2312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>GB2312）</w:t>
      </w:r>
    </w:p>
    <w:p w14:paraId="0F8EF657">
      <w:pPr>
        <w:jc w:val="center"/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>2026年9月</w:t>
      </w:r>
    </w:p>
    <w:p w14:paraId="5AE829B0">
      <w:pPr>
        <w:jc w:val="center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3ACDD25D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成果摘要</w:t>
      </w:r>
    </w:p>
    <w:p w14:paraId="6B310A1D">
      <w:pPr>
        <w:jc w:val="center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（小二号，方正小标宋简体）</w:t>
      </w:r>
    </w:p>
    <w:p w14:paraId="64885A2B">
      <w:pPr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3E057F78">
      <w:pPr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内容：3000字左右（四号，仿宋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GB2312）</w:t>
      </w:r>
    </w:p>
    <w:p w14:paraId="4DFEEC78">
      <w:pPr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49C601D7">
      <w:pPr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3F8B442B">
      <w:pPr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4219247D">
      <w:pPr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6D5208D1">
      <w:pPr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20B20D31">
      <w:pPr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79232044">
      <w:pPr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09DD5FCE">
      <w:pPr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06CDFB1A">
      <w:pPr>
        <w:jc w:val="center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目录（四号，黑体）</w:t>
      </w:r>
    </w:p>
    <w:p w14:paraId="28D34B0B">
      <w:pPr>
        <w:jc w:val="center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1A1CC393">
      <w:pPr>
        <w:numPr>
          <w:ilvl w:val="0"/>
          <w:numId w:val="1"/>
        </w:numPr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XXXX(四号，宋体)......................................1</w:t>
      </w:r>
    </w:p>
    <w:p w14:paraId="504EA0EB"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（一）XXXX................................................2</w:t>
      </w:r>
    </w:p>
    <w:p w14:paraId="6E560D85">
      <w:pPr>
        <w:numPr>
          <w:ilvl w:val="0"/>
          <w:numId w:val="0"/>
        </w:numPr>
        <w:jc w:val="left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（二）XXXX................................................3</w:t>
      </w:r>
    </w:p>
    <w:p w14:paraId="7D396FA8">
      <w:pPr>
        <w:numPr>
          <w:ilvl w:val="0"/>
          <w:numId w:val="1"/>
        </w:numPr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XXXX..................................................4</w:t>
      </w:r>
    </w:p>
    <w:p w14:paraId="047A03A6">
      <w:pPr>
        <w:numPr>
          <w:ilvl w:val="0"/>
          <w:numId w:val="0"/>
        </w:numPr>
        <w:jc w:val="left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（一）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XXXX................................................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</w:t>
      </w:r>
    </w:p>
    <w:p w14:paraId="5FE21556">
      <w:pPr>
        <w:numPr>
          <w:ilvl w:val="0"/>
          <w:numId w:val="0"/>
        </w:numPr>
        <w:jc w:val="left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（二）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XXXX................................................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</w:t>
      </w:r>
    </w:p>
    <w:p w14:paraId="27EE8345">
      <w:pPr>
        <w:numPr>
          <w:ilvl w:val="0"/>
          <w:numId w:val="0"/>
        </w:numPr>
        <w:jc w:val="left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 w14:paraId="494C1555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题目：XXXXX（小二号，方正小标宋简体）</w:t>
      </w:r>
    </w:p>
    <w:p w14:paraId="44A16BFA">
      <w:pPr>
        <w:numPr>
          <w:ilvl w:val="0"/>
          <w:numId w:val="0"/>
        </w:numPr>
        <w:jc w:val="left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 w14:paraId="6D5CC28A">
      <w:pPr>
        <w:numPr>
          <w:ilvl w:val="0"/>
          <w:numId w:val="2"/>
        </w:numPr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XXXX(四号，黑体)</w:t>
      </w:r>
    </w:p>
    <w:p w14:paraId="37DE0070">
      <w:pPr>
        <w:numPr>
          <w:ilvl w:val="0"/>
          <w:numId w:val="0"/>
        </w:numPr>
        <w:jc w:val="left"/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>（一）XXXX(四号，楷体</w:t>
      </w:r>
      <w:r>
        <w:rPr>
          <w:rFonts w:hint="eastAsia" w:ascii="楷体_GB2312" w:hAnsi="楷体_GB2312" w:eastAsia="楷体_GB2312" w:cs="楷体_GB2312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>GB2312)</w:t>
      </w:r>
    </w:p>
    <w:p w14:paraId="333928A8">
      <w:pPr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正文部分（四号，仿宋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GB2312）</w:t>
      </w:r>
    </w:p>
    <w:p w14:paraId="00E03D5B">
      <w:pPr>
        <w:numPr>
          <w:ilvl w:val="0"/>
          <w:numId w:val="0"/>
        </w:numPr>
        <w:jc w:val="left"/>
        <w:rPr>
          <w:rFonts w:hint="default" w:ascii="黑体" w:hAnsi="黑体" w:eastAsia="黑体" w:cs="黑体"/>
          <w:sz w:val="28"/>
          <w:szCs w:val="28"/>
          <w:lang w:val="en-US" w:eastAsia="zh-CN"/>
        </w:rPr>
      </w:pPr>
    </w:p>
    <w:p w14:paraId="530FAFB2">
      <w:pPr>
        <w:numPr>
          <w:ilvl w:val="0"/>
          <w:numId w:val="0"/>
        </w:numPr>
        <w:jc w:val="left"/>
        <w:rPr>
          <w:rFonts w:hint="default" w:ascii="黑体" w:hAnsi="黑体" w:eastAsia="黑体" w:cs="黑体"/>
          <w:sz w:val="28"/>
          <w:szCs w:val="28"/>
          <w:lang w:val="en-US" w:eastAsia="zh-CN"/>
        </w:rPr>
      </w:pPr>
    </w:p>
    <w:p w14:paraId="5E3FE640">
      <w:pPr>
        <w:numPr>
          <w:ilvl w:val="0"/>
          <w:numId w:val="0"/>
        </w:numPr>
        <w:jc w:val="left"/>
        <w:rPr>
          <w:rFonts w:hint="default" w:ascii="黑体" w:hAnsi="黑体" w:eastAsia="黑体" w:cs="黑体"/>
          <w:sz w:val="28"/>
          <w:szCs w:val="28"/>
          <w:lang w:val="en-US" w:eastAsia="zh-CN"/>
        </w:rPr>
      </w:pPr>
    </w:p>
    <w:p w14:paraId="48CB85E9">
      <w:pPr>
        <w:numPr>
          <w:ilvl w:val="0"/>
          <w:numId w:val="0"/>
        </w:numPr>
        <w:jc w:val="left"/>
        <w:rPr>
          <w:rFonts w:hint="default" w:ascii="黑体" w:hAnsi="黑体" w:eastAsia="黑体" w:cs="黑体"/>
          <w:sz w:val="28"/>
          <w:szCs w:val="28"/>
          <w:lang w:val="en-US" w:eastAsia="zh-CN"/>
        </w:rPr>
      </w:pPr>
    </w:p>
    <w:p w14:paraId="70CFAB03">
      <w:pPr>
        <w:numPr>
          <w:ilvl w:val="0"/>
          <w:numId w:val="0"/>
        </w:numPr>
        <w:jc w:val="left"/>
        <w:rPr>
          <w:rFonts w:hint="default" w:ascii="黑体" w:hAnsi="黑体" w:eastAsia="黑体" w:cs="黑体"/>
          <w:sz w:val="28"/>
          <w:szCs w:val="28"/>
          <w:lang w:val="en-US" w:eastAsia="zh-CN"/>
        </w:rPr>
      </w:pPr>
    </w:p>
    <w:p w14:paraId="08CA4DFD">
      <w:pPr>
        <w:numPr>
          <w:ilvl w:val="0"/>
          <w:numId w:val="0"/>
        </w:numPr>
        <w:jc w:val="left"/>
        <w:rPr>
          <w:rFonts w:hint="default" w:ascii="黑体" w:hAnsi="黑体" w:eastAsia="黑体" w:cs="黑体"/>
          <w:sz w:val="28"/>
          <w:szCs w:val="28"/>
          <w:lang w:val="en-US" w:eastAsia="zh-CN"/>
        </w:rPr>
      </w:pPr>
    </w:p>
    <w:p w14:paraId="7EEB872B">
      <w:pPr>
        <w:numPr>
          <w:ilvl w:val="0"/>
          <w:numId w:val="0"/>
        </w:numPr>
        <w:jc w:val="left"/>
        <w:rPr>
          <w:rFonts w:hint="default" w:ascii="黑体" w:hAnsi="黑体" w:eastAsia="黑体" w:cs="黑体"/>
          <w:sz w:val="28"/>
          <w:szCs w:val="28"/>
          <w:lang w:val="en-US" w:eastAsia="zh-CN"/>
        </w:rPr>
      </w:pPr>
    </w:p>
    <w:p w14:paraId="1299F8D6">
      <w:pPr>
        <w:jc w:val="center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参考文献（四号，黑体）</w:t>
      </w:r>
    </w:p>
    <w:p w14:paraId="534A42B1">
      <w:pPr>
        <w:jc w:val="left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 w14:paraId="0998750F">
      <w:pPr>
        <w:jc w:val="left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[1]......(五号，宋体)</w:t>
      </w:r>
    </w:p>
    <w:p w14:paraId="07531CD8"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[2]......</w:t>
      </w:r>
    </w:p>
    <w:p w14:paraId="501B3C17"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 w14:paraId="7294A515"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 w14:paraId="439C198E"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 w14:paraId="1156812A"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 w14:paraId="60D0B7CE">
      <w:pPr>
        <w:numPr>
          <w:ilvl w:val="0"/>
          <w:numId w:val="0"/>
        </w:numPr>
        <w:jc w:val="left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bookmarkStart w:id="0" w:name="_GoBack"/>
      <w:r>
        <w:rPr>
          <w:rFonts w:hint="eastAsia" w:ascii="东文宋体" w:hAnsi="东文宋体" w:eastAsia="东文宋体" w:cs="东文宋体"/>
          <w:b w:val="0"/>
          <w:sz w:val="36"/>
          <w:szCs w:val="28"/>
          <w:lang w:val="en-US" w:eastAsia="zh-CN"/>
        </w:rPr>
        <w:t>※</w:t>
      </w:r>
      <w:r>
        <w:rPr>
          <w:rFonts w:hint="eastAsia" w:ascii="Times New Roman" w:hAnsi="Times New Roman" w:eastAsia="仿宋_GB2312"/>
          <w:b w:val="0"/>
          <w:sz w:val="36"/>
          <w:szCs w:val="28"/>
          <w:lang w:val="en-US" w:eastAsia="zh-CN"/>
        </w:rPr>
        <w:t>本材料用A4纸张装订成册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东文宋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4BFF18"/>
    <w:multiLevelType w:val="singleLevel"/>
    <w:tmpl w:val="E54BFF1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F244902"/>
    <w:multiLevelType w:val="singleLevel"/>
    <w:tmpl w:val="2F24490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DE13DE"/>
    <w:rsid w:val="18770680"/>
    <w:rsid w:val="280816C0"/>
    <w:rsid w:val="36146F36"/>
    <w:rsid w:val="43672D9B"/>
    <w:rsid w:val="4C734E41"/>
    <w:rsid w:val="7043106F"/>
    <w:rsid w:val="74E916A3"/>
    <w:rsid w:val="9FFF3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2026-07-05T18:46:00Z</dcterms:created>
  <dc:creator>olivi</dc:creator>
  <cp:lastModifiedBy>GZW</cp:lastModifiedBy>
  <dcterms:modified xsi:type="dcterms:W3CDTF">2026-09-02T14:04:40Z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KSOTemplateDocerSaveRecord">
    <vt:lpwstr>eyJoZGlkIjoiYWJmODQ2NGNmNjQwOTA1ZTYzMzUyMzhkZjAzM2VmYWMiLCJ1c2VySWQiOiIyNzA5OTQxMTMifQ==</vt:lpwstr>
  </property>
  <property fmtid="{D5CDD505-2E9C-101B-9397-08002B2CF9AE}" pid="4" name="ICV">
    <vt:lpwstr>EB44234029424AFFB53693F2DE004372_12</vt:lpwstr>
  </property>
</Properties>
</file>